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8A" w:rsidRPr="00E26D55" w:rsidRDefault="00D2028A" w:rsidP="00D2028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26D55">
        <w:rPr>
          <w:b/>
          <w:color w:val="000000"/>
          <w:sz w:val="28"/>
          <w:szCs w:val="28"/>
        </w:rPr>
        <w:t>Справка по результатам проверки внеурочной деятельности в 5-7 классах</w:t>
      </w:r>
    </w:p>
    <w:p w:rsidR="00D2028A" w:rsidRDefault="00D2028A" w:rsidP="00D2028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26D55">
        <w:rPr>
          <w:b/>
          <w:color w:val="000000"/>
          <w:sz w:val="28"/>
          <w:szCs w:val="28"/>
        </w:rPr>
        <w:t>по итогам 2017/2018 учебного года</w:t>
      </w:r>
    </w:p>
    <w:p w:rsidR="00E26D55" w:rsidRPr="00E26D55" w:rsidRDefault="00E26D55" w:rsidP="00D2028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2028A" w:rsidRPr="00E26D55" w:rsidRDefault="00D2028A" w:rsidP="00D202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26D55">
        <w:rPr>
          <w:b/>
          <w:i/>
          <w:color w:val="000000"/>
        </w:rPr>
        <w:t>Цель:</w:t>
      </w:r>
      <w:r w:rsidRPr="00E26D55">
        <w:rPr>
          <w:color w:val="000000"/>
        </w:rPr>
        <w:t xml:space="preserve"> получить объективную информацию о реализации внеурочной деятельности в соответствии с ФГОС ООО.</w:t>
      </w:r>
    </w:p>
    <w:p w:rsidR="00D2028A" w:rsidRPr="00E26D55" w:rsidRDefault="00D2028A" w:rsidP="00D202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26D55">
        <w:rPr>
          <w:b/>
          <w:i/>
          <w:color w:val="000000"/>
        </w:rPr>
        <w:t>Результат контроля:</w:t>
      </w:r>
      <w:r w:rsidRPr="00E26D55">
        <w:rPr>
          <w:color w:val="000000"/>
        </w:rPr>
        <w:t xml:space="preserve"> справка</w:t>
      </w:r>
    </w:p>
    <w:p w:rsidR="00D2028A" w:rsidRPr="00E26D55" w:rsidRDefault="00D2028A" w:rsidP="00D202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26D55">
        <w:rPr>
          <w:b/>
          <w:i/>
          <w:color w:val="000000"/>
        </w:rPr>
        <w:t>Методы контроля:</w:t>
      </w:r>
      <w:r w:rsidRPr="00E26D55">
        <w:rPr>
          <w:color w:val="000000"/>
        </w:rPr>
        <w:t xml:space="preserve"> Анализ документации: рабочие программы, календарно-тематическое планирование, журнал по внеурочной деятельности (в части занятости детей), анкетирование.</w:t>
      </w:r>
    </w:p>
    <w:p w:rsidR="00D2028A" w:rsidRPr="00E26D55" w:rsidRDefault="00D2028A" w:rsidP="00D202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26D55">
        <w:rPr>
          <w:color w:val="000000"/>
        </w:rPr>
        <w:t xml:space="preserve">Согласно плану </w:t>
      </w:r>
      <w:proofErr w:type="spellStart"/>
      <w:r w:rsidRPr="00E26D55">
        <w:rPr>
          <w:color w:val="000000"/>
        </w:rPr>
        <w:t>внутришкольного</w:t>
      </w:r>
      <w:proofErr w:type="spellEnd"/>
      <w:r w:rsidRPr="00E26D55">
        <w:rPr>
          <w:color w:val="000000"/>
        </w:rPr>
        <w:t xml:space="preserve"> </w:t>
      </w:r>
      <w:proofErr w:type="gramStart"/>
      <w:r w:rsidRPr="00E26D55">
        <w:rPr>
          <w:color w:val="000000"/>
        </w:rPr>
        <w:t>контроля за</w:t>
      </w:r>
      <w:proofErr w:type="gramEnd"/>
      <w:r w:rsidRPr="00E26D55">
        <w:rPr>
          <w:color w:val="000000"/>
        </w:rPr>
        <w:t xml:space="preserve"> реализацией ФГОС ООО на 2017/2018 учебный год в период с 03.05.2018 по 08.05.2018  г. был проведен анализ внеурочной деятельности в  5-7 классах.</w:t>
      </w:r>
    </w:p>
    <w:p w:rsidR="00D2028A" w:rsidRPr="00E26D55" w:rsidRDefault="00D2028A" w:rsidP="00D202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26D55">
        <w:rPr>
          <w:color w:val="000000"/>
        </w:rPr>
        <w:t>В соответствии с федеральным государственным образовательным стандартом основная образовательная программа основного общего образования реализуется образовательным учреждением, в том числе и через внеурочную деятельность. Таким образом, внеурочная деятельность становится неотъемлемой частью образовательного процесса. В связи с этим возникла необходимость контроля организации внеурочной деятельности в 5-7 классах в соответствии с требованием нового стандарта.</w:t>
      </w:r>
    </w:p>
    <w:p w:rsidR="00D2028A" w:rsidRPr="00E26D55" w:rsidRDefault="00D2028A" w:rsidP="00D202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26D55">
        <w:rPr>
          <w:color w:val="000000"/>
        </w:rPr>
        <w:t>С целью получения объективной информации о занятости учащихся во внеурочное время была проведена проверка по следующим направлениям:</w:t>
      </w:r>
    </w:p>
    <w:p w:rsidR="00D2028A" w:rsidRPr="00E26D55" w:rsidRDefault="00D2028A" w:rsidP="00D202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26D55">
        <w:rPr>
          <w:color w:val="000000"/>
        </w:rPr>
        <w:t>- деятельность классного руководителя по организации внеурочной деятельности в соответствии с требованиями ФГОС ООО;</w:t>
      </w:r>
    </w:p>
    <w:p w:rsidR="00D2028A" w:rsidRPr="00E26D55" w:rsidRDefault="00D2028A" w:rsidP="00D202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26D55">
        <w:rPr>
          <w:color w:val="000000"/>
        </w:rPr>
        <w:t>- расписание занятий внеурочной деятельности;</w:t>
      </w:r>
    </w:p>
    <w:p w:rsidR="00D2028A" w:rsidRPr="00E26D55" w:rsidRDefault="00D2028A" w:rsidP="00D202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26D55">
        <w:rPr>
          <w:color w:val="000000"/>
        </w:rPr>
        <w:t>- заполнение в журналах занятости учащихся;</w:t>
      </w:r>
    </w:p>
    <w:p w:rsidR="00D2028A" w:rsidRPr="00E26D55" w:rsidRDefault="00D2028A" w:rsidP="00D202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26D55">
        <w:rPr>
          <w:color w:val="000000"/>
        </w:rPr>
        <w:t>- соответствие записей в журналах с внеурочной деятельностью.</w:t>
      </w:r>
    </w:p>
    <w:p w:rsidR="00D2028A" w:rsidRPr="00E26D55" w:rsidRDefault="00D2028A" w:rsidP="00D202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26D55">
        <w:rPr>
          <w:color w:val="000000"/>
        </w:rPr>
        <w:t>В школе составлено расписание внеурочной деятельности обучающихся 5-7 классов. Режим проведения внеурочной деятельности осуществляется во второй половине дня. Для ее организации используются различные формы: экскурсии, игры, соревнования, конкурсы, проектные и поисковые исследования и т.д.</w:t>
      </w:r>
    </w:p>
    <w:p w:rsidR="00E26D55" w:rsidRPr="00E26D55" w:rsidRDefault="00E26D55" w:rsidP="00D202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W w:w="1003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9"/>
        <w:gridCol w:w="2126"/>
        <w:gridCol w:w="2410"/>
        <w:gridCol w:w="567"/>
        <w:gridCol w:w="567"/>
        <w:gridCol w:w="567"/>
        <w:gridCol w:w="1843"/>
        <w:gridCol w:w="1559"/>
      </w:tblGrid>
      <w:tr w:rsidR="00E26D55" w:rsidRPr="00E26D55" w:rsidTr="00E26D55">
        <w:trPr>
          <w:trHeight w:val="885"/>
        </w:trPr>
        <w:tc>
          <w:tcPr>
            <w:tcW w:w="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t>№</w:t>
            </w:r>
            <w:proofErr w:type="spellStart"/>
            <w:proofErr w:type="gramStart"/>
            <w:r w:rsidRPr="00E26D55">
              <w:rPr>
                <w:b/>
                <w:bCs/>
              </w:rPr>
              <w:t>п</w:t>
            </w:r>
            <w:proofErr w:type="spellEnd"/>
            <w:proofErr w:type="gramEnd"/>
            <w:r w:rsidRPr="00E26D55">
              <w:rPr>
                <w:b/>
                <w:bCs/>
              </w:rPr>
              <w:t>/</w:t>
            </w:r>
            <w:proofErr w:type="spellStart"/>
            <w:r w:rsidRPr="00E26D55">
              <w:rPr>
                <w:b/>
                <w:bCs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rPr>
                <w:b/>
                <w:bCs/>
              </w:rPr>
              <w:t>Направление внеурочной деятельности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rPr>
                <w:b/>
                <w:bCs/>
              </w:rPr>
              <w:t>Реализуемая программа, курс, дисциплина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rPr>
                <w:b/>
                <w:bCs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rPr>
                <w:b/>
                <w:bCs/>
              </w:rPr>
              <w:t>Формы организации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E26D55">
              <w:rPr>
                <w:b/>
                <w:bCs/>
              </w:rPr>
              <w:t>учитель</w:t>
            </w:r>
          </w:p>
        </w:tc>
      </w:tr>
      <w:tr w:rsidR="00E26D55" w:rsidRPr="00E26D55" w:rsidTr="00E26D55">
        <w:trPr>
          <w:trHeight w:val="60"/>
        </w:trPr>
        <w:tc>
          <w:tcPr>
            <w:tcW w:w="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rPr>
                <w:b/>
                <w:bCs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rPr>
                <w:b/>
                <w:bCs/>
              </w:rPr>
              <w:t>Спортивно-оздоровительное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  <w:rPr>
                <w:color w:val="FF0000"/>
              </w:rPr>
            </w:pPr>
            <w:r w:rsidRPr="00E26D55">
              <w:t>«Спорт  - наша жизнь!»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t>1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t>1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t>1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t xml:space="preserve">Игры на свежем воздухе, эстафеты, </w:t>
            </w:r>
            <w:proofErr w:type="spellStart"/>
            <w:r w:rsidRPr="00E26D55">
              <w:t>общеразвивающие</w:t>
            </w:r>
            <w:proofErr w:type="spellEnd"/>
            <w:r w:rsidRPr="00E26D55">
              <w:t xml:space="preserve"> упражнения.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E26D55">
              <w:t>Байбйлатов</w:t>
            </w:r>
            <w:proofErr w:type="spellEnd"/>
            <w:r w:rsidRPr="00E26D55">
              <w:t xml:space="preserve"> Р.Р.</w:t>
            </w:r>
          </w:p>
        </w:tc>
      </w:tr>
      <w:tr w:rsidR="00E26D55" w:rsidRPr="00E26D55" w:rsidTr="00E26D55">
        <w:trPr>
          <w:trHeight w:val="60"/>
        </w:trPr>
        <w:tc>
          <w:tcPr>
            <w:tcW w:w="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rPr>
                <w:b/>
                <w:bCs/>
              </w:rPr>
              <w:t>Общекультурное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  <w:tr w:rsidR="00E26D55" w:rsidRPr="00E26D55" w:rsidTr="00E26D55">
        <w:tc>
          <w:tcPr>
            <w:tcW w:w="399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rPr>
                <w:b/>
                <w:bCs/>
              </w:rPr>
              <w:t>3</w:t>
            </w:r>
          </w:p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E26D55">
              <w:rPr>
                <w:b/>
                <w:bCs/>
              </w:rPr>
              <w:t>Общеинтеллектуальное</w:t>
            </w:r>
            <w:proofErr w:type="spellEnd"/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t>Эрудит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t>1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t xml:space="preserve">Индивидуальная работа, работа в парах, проекты, решение </w:t>
            </w:r>
            <w:r w:rsidRPr="00E26D55">
              <w:lastRenderedPageBreak/>
              <w:t>ребусов, кроссвордов, подготовка к ОГЭ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E26D55">
              <w:lastRenderedPageBreak/>
              <w:t>Резанова</w:t>
            </w:r>
            <w:proofErr w:type="spellEnd"/>
            <w:r w:rsidRPr="00E26D55">
              <w:t xml:space="preserve"> Л.В.</w:t>
            </w:r>
          </w:p>
        </w:tc>
      </w:tr>
      <w:tr w:rsidR="00E26D55" w:rsidRPr="00E26D55" w:rsidTr="00E26D55">
        <w:tc>
          <w:tcPr>
            <w:tcW w:w="399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E26D55" w:rsidRPr="00E26D55" w:rsidRDefault="00E26D55" w:rsidP="008B7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E26D55" w:rsidRPr="00E26D55" w:rsidRDefault="00E26D55" w:rsidP="008B7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t>Секреты в орфографию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t>1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t>Индивидуальная работа, работа в парах, проекты, решение ребусов, кроссвордов, подготовка к ОГЭ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t>Левикина О.П.</w:t>
            </w:r>
          </w:p>
        </w:tc>
      </w:tr>
      <w:tr w:rsidR="00E26D55" w:rsidRPr="00E26D55" w:rsidTr="00E26D55">
        <w:tc>
          <w:tcPr>
            <w:tcW w:w="399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E26D55" w:rsidRPr="00E26D55" w:rsidRDefault="00E26D55" w:rsidP="008B7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E26D55" w:rsidRPr="00E26D55" w:rsidRDefault="00E26D55" w:rsidP="008B7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t>Биология на 5!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t>1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t>Индивидуальная работа, работа в парах, проекты, решение ребусов, кроссвордов, подготовка к ОГЭ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t>Денисова О.Ю.</w:t>
            </w:r>
          </w:p>
        </w:tc>
      </w:tr>
      <w:tr w:rsidR="00E26D55" w:rsidRPr="00E26D55" w:rsidTr="00E26D55">
        <w:trPr>
          <w:trHeight w:val="60"/>
        </w:trPr>
        <w:tc>
          <w:tcPr>
            <w:tcW w:w="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rPr>
                <w:b/>
                <w:bCs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rPr>
                <w:b/>
                <w:bCs/>
              </w:rPr>
              <w:t>Социальное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  <w:tr w:rsidR="00E26D55" w:rsidRPr="00E26D55" w:rsidTr="00E26D55">
        <w:trPr>
          <w:trHeight w:val="60"/>
        </w:trPr>
        <w:tc>
          <w:tcPr>
            <w:tcW w:w="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26D55"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26D55">
              <w:rPr>
                <w:b/>
              </w:rPr>
              <w:t>Духовно - нравственное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t>Основы православной культуры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t>1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r w:rsidRPr="00E26D55">
              <w:t>Индивидуальная работа, работа в парах, проекты, игры, экскурсии.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26D55" w:rsidRPr="00E26D55" w:rsidRDefault="00E26D55" w:rsidP="008B7C07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E26D55">
              <w:t>Майсакова</w:t>
            </w:r>
            <w:proofErr w:type="spellEnd"/>
            <w:r w:rsidRPr="00E26D55">
              <w:t xml:space="preserve"> Т.Н.</w:t>
            </w:r>
          </w:p>
        </w:tc>
      </w:tr>
    </w:tbl>
    <w:p w:rsidR="00E26D55" w:rsidRPr="00E26D55" w:rsidRDefault="00E26D55" w:rsidP="00D202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D2028A" w:rsidRPr="00E26D55" w:rsidRDefault="00D2028A" w:rsidP="00D202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D2028A" w:rsidRPr="00E26D55" w:rsidRDefault="00D2028A" w:rsidP="00D2028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26D55">
        <w:rPr>
          <w:b/>
          <w:bCs/>
          <w:color w:val="000000"/>
        </w:rPr>
        <w:t xml:space="preserve">Анализ занятости </w:t>
      </w:r>
      <w:proofErr w:type="gramStart"/>
      <w:r w:rsidRPr="00E26D55">
        <w:rPr>
          <w:b/>
          <w:bCs/>
          <w:color w:val="000000"/>
        </w:rPr>
        <w:t>обучающихся</w:t>
      </w:r>
      <w:proofErr w:type="gramEnd"/>
      <w:r w:rsidRPr="00E26D55">
        <w:rPr>
          <w:b/>
          <w:bCs/>
          <w:color w:val="000000"/>
        </w:rPr>
        <w:t xml:space="preserve"> внеурочной деятельностью</w:t>
      </w:r>
    </w:p>
    <w:p w:rsidR="00D2028A" w:rsidRPr="00E26D55" w:rsidRDefault="00D2028A" w:rsidP="00D202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W w:w="706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83"/>
        <w:gridCol w:w="2268"/>
        <w:gridCol w:w="2410"/>
      </w:tblGrid>
      <w:tr w:rsidR="00D2028A" w:rsidRPr="00E26D55" w:rsidTr="00D2028A">
        <w:tc>
          <w:tcPr>
            <w:tcW w:w="2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28A" w:rsidRPr="00E26D55" w:rsidRDefault="00D2028A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E26D55">
              <w:rPr>
                <w:color w:val="000000"/>
              </w:rPr>
              <w:t>5 класс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28A" w:rsidRPr="00E26D55" w:rsidRDefault="00D2028A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E26D55">
              <w:rPr>
                <w:color w:val="000000"/>
              </w:rPr>
              <w:t>6 класс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28A" w:rsidRPr="00E26D55" w:rsidRDefault="00D2028A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E26D55">
              <w:rPr>
                <w:color w:val="000000"/>
              </w:rPr>
              <w:t>7 класс</w:t>
            </w:r>
          </w:p>
        </w:tc>
      </w:tr>
      <w:tr w:rsidR="00D2028A" w:rsidRPr="00E26D55" w:rsidTr="00D2028A">
        <w:tc>
          <w:tcPr>
            <w:tcW w:w="2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28A" w:rsidRPr="00E26D55" w:rsidRDefault="00D2028A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E26D55">
              <w:rPr>
                <w:color w:val="000000"/>
              </w:rPr>
              <w:t>100 %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28A" w:rsidRPr="00E26D55" w:rsidRDefault="00D2028A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E26D55">
              <w:rPr>
                <w:color w:val="000000"/>
              </w:rPr>
              <w:t>100 %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28A" w:rsidRPr="00E26D55" w:rsidRDefault="00D2028A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E26D55">
              <w:rPr>
                <w:color w:val="000000"/>
              </w:rPr>
              <w:t>100 %</w:t>
            </w:r>
          </w:p>
        </w:tc>
      </w:tr>
    </w:tbl>
    <w:p w:rsidR="00D2028A" w:rsidRPr="00E26D55" w:rsidRDefault="00D2028A" w:rsidP="00D202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D2028A" w:rsidRPr="00E26D55" w:rsidRDefault="00D2028A" w:rsidP="00D202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D2028A" w:rsidRPr="00E26D55" w:rsidRDefault="00D2028A" w:rsidP="00D2028A">
      <w:pPr>
        <w:pStyle w:val="a6"/>
        <w:shd w:val="clear" w:color="auto" w:fill="FFFFFF"/>
        <w:spacing w:before="0" w:beforeAutospacing="0" w:after="0" w:afterAutospacing="0"/>
      </w:pPr>
      <w:r w:rsidRPr="00E26D55">
        <w:t>Расписание занятий составлено так, чтобы занятия двигательной активности чередовались с занятиями других видов деятельности.</w:t>
      </w:r>
    </w:p>
    <w:p w:rsidR="00D2028A" w:rsidRPr="00E26D55" w:rsidRDefault="00D2028A" w:rsidP="00D2028A">
      <w:pPr>
        <w:pStyle w:val="a6"/>
        <w:shd w:val="clear" w:color="auto" w:fill="FFFFFF"/>
        <w:spacing w:before="0" w:beforeAutospacing="0" w:after="0" w:afterAutospacing="0"/>
      </w:pPr>
      <w:r w:rsidRPr="00E26D55">
        <w:t>Каждым учителем ведется журнал внеурочной деятельности по своему направлению, где своевременно записываются все занятия согласно календарно-тематическому планированию, фиксируется учет посещаемости учащихся (в электронном журнале).</w:t>
      </w:r>
    </w:p>
    <w:p w:rsidR="00D2028A" w:rsidRPr="00E26D55" w:rsidRDefault="00D2028A" w:rsidP="00E26D55">
      <w:pPr>
        <w:pStyle w:val="a6"/>
        <w:shd w:val="clear" w:color="auto" w:fill="FFFFFF"/>
        <w:spacing w:before="0" w:beforeAutospacing="0" w:after="0" w:afterAutospacing="0"/>
      </w:pPr>
      <w:r w:rsidRPr="00E26D55">
        <w:rPr>
          <w:b/>
          <w:bCs/>
        </w:rPr>
        <w:t>Спортивно-оздоровительное направление</w:t>
      </w:r>
      <w:r w:rsidRPr="00E26D55">
        <w:t> реализуем в программах “</w:t>
      </w:r>
      <w:r w:rsidR="00E26D55" w:rsidRPr="00E26D55">
        <w:t>Спорт наша жизнь»</w:t>
      </w:r>
    </w:p>
    <w:p w:rsidR="00D2028A" w:rsidRPr="00E26D55" w:rsidRDefault="00D2028A" w:rsidP="00D2028A">
      <w:pPr>
        <w:pStyle w:val="a6"/>
        <w:shd w:val="clear" w:color="auto" w:fill="FFFFFF"/>
        <w:spacing w:before="0" w:beforeAutospacing="0" w:after="0" w:afterAutospacing="0"/>
      </w:pPr>
      <w:r w:rsidRPr="00E26D55">
        <w:t>Основное внимание этого направления уделяется укреплению здоровья, развитию двигательных способностей, получению теоретических и практических знаний о здоровом образе жизни.</w:t>
      </w:r>
    </w:p>
    <w:p w:rsidR="00D2028A" w:rsidRPr="00E26D55" w:rsidRDefault="00D2028A" w:rsidP="00D2028A">
      <w:pPr>
        <w:pStyle w:val="a6"/>
        <w:shd w:val="clear" w:color="auto" w:fill="FFFFFF"/>
        <w:spacing w:before="0" w:beforeAutospacing="0" w:after="0" w:afterAutospacing="0"/>
      </w:pPr>
      <w:r w:rsidRPr="00E26D55">
        <w:rPr>
          <w:b/>
          <w:bCs/>
        </w:rPr>
        <w:t>Общекультурное</w:t>
      </w:r>
      <w:r w:rsidRPr="00E26D55">
        <w:t xml:space="preserve"> направление </w:t>
      </w:r>
      <w:r w:rsidR="00E26D55" w:rsidRPr="00E26D55">
        <w:t xml:space="preserve"> не представлено.</w:t>
      </w:r>
    </w:p>
    <w:p w:rsidR="00D2028A" w:rsidRPr="00E26D55" w:rsidRDefault="00D2028A" w:rsidP="00D2028A">
      <w:pPr>
        <w:pStyle w:val="a6"/>
        <w:shd w:val="clear" w:color="auto" w:fill="FFFFFF"/>
        <w:spacing w:before="0" w:beforeAutospacing="0" w:after="0" w:afterAutospacing="0"/>
      </w:pPr>
      <w:proofErr w:type="spellStart"/>
      <w:r w:rsidRPr="00E26D55">
        <w:rPr>
          <w:b/>
          <w:bCs/>
        </w:rPr>
        <w:t>Общеинтеллектуальное</w:t>
      </w:r>
      <w:proofErr w:type="spellEnd"/>
      <w:r w:rsidRPr="00E26D55">
        <w:rPr>
          <w:b/>
          <w:bCs/>
        </w:rPr>
        <w:t xml:space="preserve"> направление</w:t>
      </w:r>
      <w:r w:rsidRPr="00E26D55">
        <w:t xml:space="preserve"> реализуется программой </w:t>
      </w:r>
      <w:r w:rsidR="00E26D55" w:rsidRPr="00E26D55">
        <w:t>«Эрудит», «Секреты орфографии», «Биология на 5!»</w:t>
      </w:r>
    </w:p>
    <w:p w:rsidR="00D2028A" w:rsidRPr="00E26D55" w:rsidRDefault="00D2028A" w:rsidP="00D2028A">
      <w:pPr>
        <w:pStyle w:val="a6"/>
        <w:shd w:val="clear" w:color="auto" w:fill="FFFFFF"/>
        <w:spacing w:before="0" w:beforeAutospacing="0" w:after="0" w:afterAutospacing="0"/>
      </w:pPr>
      <w:r w:rsidRPr="00E26D55">
        <w:lastRenderedPageBreak/>
        <w:t xml:space="preserve">Ведущей идеей программ является </w:t>
      </w:r>
      <w:r w:rsidR="00E26D55" w:rsidRPr="00E26D55">
        <w:t>подготовка обучающихся к сдаче регионального экзамена и ОГЭ</w:t>
      </w:r>
    </w:p>
    <w:p w:rsidR="00E26D55" w:rsidRPr="00E26D55" w:rsidRDefault="00D2028A" w:rsidP="00D2028A">
      <w:pPr>
        <w:pStyle w:val="a6"/>
        <w:shd w:val="clear" w:color="auto" w:fill="FFFFFF"/>
        <w:spacing w:before="0" w:beforeAutospacing="0" w:after="0" w:afterAutospacing="0"/>
      </w:pPr>
      <w:r w:rsidRPr="00E26D55">
        <w:rPr>
          <w:b/>
          <w:bCs/>
        </w:rPr>
        <w:t>Социальное направление</w:t>
      </w:r>
      <w:r w:rsidR="00E26D55" w:rsidRPr="00E26D55">
        <w:rPr>
          <w:b/>
          <w:bCs/>
        </w:rPr>
        <w:t xml:space="preserve"> не </w:t>
      </w:r>
      <w:r w:rsidRPr="00E26D55">
        <w:t> представлено</w:t>
      </w:r>
      <w:proofErr w:type="gramStart"/>
      <w:r w:rsidRPr="00E26D55">
        <w:t xml:space="preserve"> </w:t>
      </w:r>
      <w:r w:rsidR="00E26D55" w:rsidRPr="00E26D55">
        <w:t>.</w:t>
      </w:r>
      <w:proofErr w:type="gramEnd"/>
    </w:p>
    <w:p w:rsidR="00D2028A" w:rsidRPr="00E26D55" w:rsidRDefault="00D2028A" w:rsidP="00D2028A">
      <w:pPr>
        <w:pStyle w:val="a6"/>
        <w:shd w:val="clear" w:color="auto" w:fill="FFFFFF"/>
        <w:spacing w:before="0" w:beforeAutospacing="0" w:after="0" w:afterAutospacing="0"/>
      </w:pPr>
      <w:r w:rsidRPr="00E26D55">
        <w:rPr>
          <w:b/>
          <w:bCs/>
        </w:rPr>
        <w:t>Духовно-нравственное</w:t>
      </w:r>
      <w:r w:rsidRPr="00E26D55">
        <w:t> направление – «</w:t>
      </w:r>
      <w:r w:rsidR="00E26D55" w:rsidRPr="00E26D55">
        <w:t>Основы православной культуры»</w:t>
      </w:r>
      <w:r w:rsidRPr="00E26D55">
        <w:t xml:space="preserve"> - воспитание патриотических чувств, формирование морально-этических </w:t>
      </w:r>
      <w:r w:rsidR="00E26D55" w:rsidRPr="00E26D55">
        <w:t>норм.</w:t>
      </w:r>
    </w:p>
    <w:p w:rsidR="00D2028A" w:rsidRPr="00E26D55" w:rsidRDefault="00D2028A" w:rsidP="00D202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26D55">
        <w:rPr>
          <w:color w:val="000000"/>
        </w:rPr>
        <w:t>Рекомендации:</w:t>
      </w:r>
    </w:p>
    <w:p w:rsidR="00D2028A" w:rsidRPr="00E26D55" w:rsidRDefault="00D2028A" w:rsidP="00D2028A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26D55">
        <w:rPr>
          <w:color w:val="000000"/>
        </w:rPr>
        <w:t>Продолжить работу по формированию УУД средствами внеурочной деятельности;</w:t>
      </w:r>
    </w:p>
    <w:p w:rsidR="00D2028A" w:rsidRPr="00E26D55" w:rsidRDefault="00D2028A" w:rsidP="00D2028A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26D55">
        <w:rPr>
          <w:color w:val="000000"/>
        </w:rPr>
        <w:t>Изучать интересы учащихся и родителей, работать над разработкой новых программ внеурочной деятельности, с целью удовлетворения запросов участников образовательного процесса.</w:t>
      </w:r>
    </w:p>
    <w:p w:rsidR="00D2028A" w:rsidRPr="00E26D55" w:rsidRDefault="00D2028A" w:rsidP="00D2028A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26D55">
        <w:rPr>
          <w:color w:val="000000"/>
        </w:rPr>
        <w:t>Расширить варианты внеурочной деятельности по всем направлениям;</w:t>
      </w:r>
    </w:p>
    <w:p w:rsidR="00D2028A" w:rsidRPr="00E26D55" w:rsidRDefault="00D2028A" w:rsidP="00D2028A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26D55">
        <w:rPr>
          <w:color w:val="000000"/>
        </w:rPr>
        <w:t>Отметить</w:t>
      </w:r>
      <w:r w:rsidR="00E26D55" w:rsidRPr="00E26D55">
        <w:rPr>
          <w:color w:val="000000"/>
        </w:rPr>
        <w:t xml:space="preserve"> низкую </w:t>
      </w:r>
      <w:r w:rsidRPr="00E26D55">
        <w:rPr>
          <w:color w:val="000000"/>
        </w:rPr>
        <w:t xml:space="preserve"> </w:t>
      </w:r>
      <w:r w:rsidR="00E26D55" w:rsidRPr="00E26D55">
        <w:rPr>
          <w:color w:val="000000"/>
        </w:rPr>
        <w:t xml:space="preserve">активность </w:t>
      </w:r>
      <w:r w:rsidRPr="00E26D55">
        <w:rPr>
          <w:color w:val="000000"/>
        </w:rPr>
        <w:t xml:space="preserve"> по организации внеурочной деятельности учителей </w:t>
      </w:r>
      <w:r w:rsidR="00E26D55" w:rsidRPr="00E26D55">
        <w:rPr>
          <w:color w:val="000000"/>
        </w:rPr>
        <w:t>основной школы.</w:t>
      </w:r>
    </w:p>
    <w:p w:rsidR="00D2028A" w:rsidRPr="00E26D55" w:rsidRDefault="00D2028A" w:rsidP="00D202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D2028A" w:rsidRPr="00E26D55" w:rsidRDefault="00D2028A" w:rsidP="00D202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D2028A" w:rsidRPr="00E26D55" w:rsidRDefault="00D2028A" w:rsidP="00D2028A">
      <w:pPr>
        <w:pStyle w:val="a6"/>
        <w:shd w:val="clear" w:color="auto" w:fill="FFFFFF"/>
        <w:tabs>
          <w:tab w:val="left" w:pos="5860"/>
        </w:tabs>
        <w:spacing w:before="0" w:beforeAutospacing="0" w:after="0" w:afterAutospacing="0"/>
        <w:rPr>
          <w:color w:val="000000"/>
        </w:rPr>
      </w:pPr>
      <w:r w:rsidRPr="00E26D55">
        <w:rPr>
          <w:color w:val="000000"/>
        </w:rPr>
        <w:t>Заместитель директора по УР</w:t>
      </w:r>
      <w:r w:rsidRPr="00E26D55">
        <w:rPr>
          <w:color w:val="000000"/>
        </w:rPr>
        <w:tab/>
      </w:r>
      <w:proofErr w:type="spellStart"/>
      <w:r w:rsidRPr="00E26D55">
        <w:rPr>
          <w:color w:val="000000"/>
        </w:rPr>
        <w:t>Воробщикова</w:t>
      </w:r>
      <w:proofErr w:type="spellEnd"/>
      <w:r w:rsidRPr="00E26D55">
        <w:rPr>
          <w:color w:val="000000"/>
        </w:rPr>
        <w:t xml:space="preserve"> Н.Н.</w:t>
      </w:r>
    </w:p>
    <w:p w:rsidR="00730736" w:rsidRPr="0017015F" w:rsidRDefault="00730736" w:rsidP="0017015F"/>
    <w:sectPr w:rsidR="00730736" w:rsidRPr="0017015F" w:rsidSect="008D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D9E"/>
    <w:multiLevelType w:val="multilevel"/>
    <w:tmpl w:val="2872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B666F"/>
    <w:multiLevelType w:val="hybridMultilevel"/>
    <w:tmpl w:val="74E2868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D0B19"/>
    <w:multiLevelType w:val="multilevel"/>
    <w:tmpl w:val="FFCC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B5030"/>
    <w:multiLevelType w:val="multilevel"/>
    <w:tmpl w:val="30FA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57D1C"/>
    <w:multiLevelType w:val="multilevel"/>
    <w:tmpl w:val="0178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186F2E"/>
    <w:multiLevelType w:val="multilevel"/>
    <w:tmpl w:val="2828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FC160D"/>
    <w:multiLevelType w:val="multilevel"/>
    <w:tmpl w:val="668E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9C3245"/>
    <w:multiLevelType w:val="multilevel"/>
    <w:tmpl w:val="6ACE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8E1E74"/>
    <w:multiLevelType w:val="multilevel"/>
    <w:tmpl w:val="EF8E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067CBD"/>
    <w:multiLevelType w:val="multilevel"/>
    <w:tmpl w:val="49F4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524A98"/>
    <w:multiLevelType w:val="multilevel"/>
    <w:tmpl w:val="DB0C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143585"/>
    <w:multiLevelType w:val="multilevel"/>
    <w:tmpl w:val="D8FA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A945CB"/>
    <w:multiLevelType w:val="multilevel"/>
    <w:tmpl w:val="76C2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881959"/>
    <w:multiLevelType w:val="multilevel"/>
    <w:tmpl w:val="2D6A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720CA"/>
    <w:multiLevelType w:val="multilevel"/>
    <w:tmpl w:val="2AC8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633F48"/>
    <w:multiLevelType w:val="multilevel"/>
    <w:tmpl w:val="E928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5"/>
  </w:num>
  <w:num w:numId="10">
    <w:abstractNumId w:val="6"/>
  </w:num>
  <w:num w:numId="11">
    <w:abstractNumId w:val="10"/>
  </w:num>
  <w:num w:numId="12">
    <w:abstractNumId w:val="9"/>
  </w:num>
  <w:num w:numId="13">
    <w:abstractNumId w:val="13"/>
  </w:num>
  <w:num w:numId="14">
    <w:abstractNumId w:val="7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E33"/>
    <w:rsid w:val="000C40CF"/>
    <w:rsid w:val="0017015F"/>
    <w:rsid w:val="003162BE"/>
    <w:rsid w:val="003D4698"/>
    <w:rsid w:val="00687540"/>
    <w:rsid w:val="00730322"/>
    <w:rsid w:val="00730736"/>
    <w:rsid w:val="008D4D12"/>
    <w:rsid w:val="00A416BC"/>
    <w:rsid w:val="00B3496D"/>
    <w:rsid w:val="00CA685F"/>
    <w:rsid w:val="00CB5C3E"/>
    <w:rsid w:val="00CF7E33"/>
    <w:rsid w:val="00D2028A"/>
    <w:rsid w:val="00E2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12"/>
  </w:style>
  <w:style w:type="paragraph" w:styleId="1">
    <w:name w:val="heading 1"/>
    <w:basedOn w:val="a"/>
    <w:link w:val="10"/>
    <w:uiPriority w:val="9"/>
    <w:qFormat/>
    <w:rsid w:val="00687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16BC"/>
    <w:rPr>
      <w:b/>
      <w:bCs/>
    </w:rPr>
  </w:style>
  <w:style w:type="character" w:customStyle="1" w:styleId="apple-converted-space">
    <w:name w:val="apple-converted-space"/>
    <w:basedOn w:val="a0"/>
    <w:rsid w:val="00A416BC"/>
  </w:style>
  <w:style w:type="character" w:styleId="a4">
    <w:name w:val="Emphasis"/>
    <w:basedOn w:val="a0"/>
    <w:uiPriority w:val="20"/>
    <w:qFormat/>
    <w:rsid w:val="00A416BC"/>
    <w:rPr>
      <w:i/>
      <w:iCs/>
    </w:rPr>
  </w:style>
  <w:style w:type="paragraph" w:customStyle="1" w:styleId="c16">
    <w:name w:val="c16"/>
    <w:basedOn w:val="a"/>
    <w:rsid w:val="00A4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A416BC"/>
  </w:style>
  <w:style w:type="character" w:customStyle="1" w:styleId="c25">
    <w:name w:val="c25"/>
    <w:basedOn w:val="a0"/>
    <w:rsid w:val="00A416BC"/>
  </w:style>
  <w:style w:type="paragraph" w:customStyle="1" w:styleId="c10">
    <w:name w:val="c10"/>
    <w:basedOn w:val="a"/>
    <w:rsid w:val="00A4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4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A416BC"/>
  </w:style>
  <w:style w:type="character" w:customStyle="1" w:styleId="c1">
    <w:name w:val="c1"/>
    <w:basedOn w:val="a0"/>
    <w:rsid w:val="00A416BC"/>
  </w:style>
  <w:style w:type="paragraph" w:customStyle="1" w:styleId="c3">
    <w:name w:val="c3"/>
    <w:basedOn w:val="a"/>
    <w:rsid w:val="00A4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416BC"/>
  </w:style>
  <w:style w:type="character" w:customStyle="1" w:styleId="c12">
    <w:name w:val="c12"/>
    <w:basedOn w:val="a0"/>
    <w:rsid w:val="00A416BC"/>
  </w:style>
  <w:style w:type="paragraph" w:customStyle="1" w:styleId="c5">
    <w:name w:val="c5"/>
    <w:basedOn w:val="a"/>
    <w:rsid w:val="00A4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416BC"/>
  </w:style>
  <w:style w:type="paragraph" w:customStyle="1" w:styleId="c13">
    <w:name w:val="c13"/>
    <w:basedOn w:val="a"/>
    <w:rsid w:val="00A4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A416BC"/>
  </w:style>
  <w:style w:type="character" w:customStyle="1" w:styleId="c0">
    <w:name w:val="c0"/>
    <w:basedOn w:val="a0"/>
    <w:rsid w:val="00A416BC"/>
  </w:style>
  <w:style w:type="character" w:customStyle="1" w:styleId="c6">
    <w:name w:val="c6"/>
    <w:basedOn w:val="a0"/>
    <w:rsid w:val="00A416BC"/>
  </w:style>
  <w:style w:type="character" w:customStyle="1" w:styleId="c26">
    <w:name w:val="c26"/>
    <w:basedOn w:val="a0"/>
    <w:rsid w:val="00A416BC"/>
  </w:style>
  <w:style w:type="character" w:customStyle="1" w:styleId="10">
    <w:name w:val="Заголовок 1 Знак"/>
    <w:basedOn w:val="a0"/>
    <w:link w:val="1"/>
    <w:uiPriority w:val="9"/>
    <w:rsid w:val="006875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687540"/>
    <w:rPr>
      <w:color w:val="0000FF"/>
      <w:u w:val="single"/>
    </w:rPr>
  </w:style>
  <w:style w:type="character" w:customStyle="1" w:styleId="es-nav-prev">
    <w:name w:val="es-nav-prev"/>
    <w:basedOn w:val="a0"/>
    <w:rsid w:val="00687540"/>
  </w:style>
  <w:style w:type="character" w:customStyle="1" w:styleId="es-nav-next">
    <w:name w:val="es-nav-next"/>
    <w:basedOn w:val="a0"/>
    <w:rsid w:val="00687540"/>
  </w:style>
  <w:style w:type="paragraph" w:styleId="a6">
    <w:name w:val="Normal (Web)"/>
    <w:basedOn w:val="a"/>
    <w:uiPriority w:val="99"/>
    <w:unhideWhenUsed/>
    <w:rsid w:val="0068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959">
          <w:blockQuote w:val="1"/>
          <w:marLeft w:val="0"/>
          <w:marRight w:val="0"/>
          <w:marTop w:val="400"/>
          <w:marBottom w:val="400"/>
          <w:divBdr>
            <w:top w:val="none" w:sz="0" w:space="0" w:color="auto"/>
            <w:left w:val="single" w:sz="24" w:space="10" w:color="0094CB"/>
            <w:bottom w:val="none" w:sz="0" w:space="0" w:color="auto"/>
            <w:right w:val="none" w:sz="0" w:space="0" w:color="auto"/>
          </w:divBdr>
        </w:div>
        <w:div w:id="304816634">
          <w:marLeft w:val="0"/>
          <w:marRight w:val="3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867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1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106139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0638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информатика</cp:lastModifiedBy>
  <cp:revision>3</cp:revision>
  <dcterms:created xsi:type="dcterms:W3CDTF">2018-05-06T19:36:00Z</dcterms:created>
  <dcterms:modified xsi:type="dcterms:W3CDTF">2018-05-10T06:45:00Z</dcterms:modified>
</cp:coreProperties>
</file>